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EF" w:rsidRDefault="002F43EF" w:rsidP="00A47D77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000000" w:themeColor="text1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000000" w:themeColor="text1"/>
          <w:sz w:val="40"/>
          <w:szCs w:val="40"/>
          <w:lang w:val="en-US" w:eastAsia="en-US" w:bidi="hi-IN"/>
        </w:rPr>
        <w:t>Class X Computer Application</w:t>
      </w:r>
    </w:p>
    <w:p w:rsidR="00287E09" w:rsidRDefault="002F43EF" w:rsidP="00A47D77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000000" w:themeColor="text1"/>
          <w:sz w:val="40"/>
          <w:szCs w:val="40"/>
          <w:lang w:val="en-US" w:eastAsia="en-US" w:bidi="hi-IN"/>
        </w:rPr>
        <w:t>Chapter 2- Internet Services</w:t>
      </w:r>
    </w:p>
    <w:p w:rsidR="00287E09" w:rsidRPr="00FD3BCF" w:rsidRDefault="00287E09" w:rsidP="00A47D77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FF0000"/>
          <w:lang w:val="en-US" w:eastAsia="en-US" w:bidi="hi-IN"/>
        </w:rPr>
      </w:pPr>
      <w:r w:rsidRPr="00FD3BCF">
        <w:rPr>
          <w:rFonts w:ascii="Helvetica-Bold" w:hAnsi="Helvetica-Bold" w:cs="Helvetica-Bold"/>
          <w:b/>
          <w:bCs/>
          <w:color w:val="FF0000"/>
          <w:lang w:val="en-US" w:eastAsia="en-US" w:bidi="hi-IN"/>
        </w:rPr>
        <w:t>Type A: Multiple Choice Questions (MCQ)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(i) World Wide Web</w:t>
      </w:r>
      <w:bookmarkStart w:id="0" w:name="_GoBack"/>
      <w:bookmarkEnd w:id="0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(ii)  Search engine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 Google Chrome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(iv)  Internet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chat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(v) Video conferencing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(vi)  None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of these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(vii)  @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(viii) TELNET</w:t>
      </w:r>
    </w:p>
    <w:p w:rsidR="00287E09" w:rsidRDefault="00C515F7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(ix)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Mail can be sent to multiple recipients.</w:t>
      </w:r>
    </w:p>
    <w:p w:rsidR="00287E09" w:rsidRDefault="00C515F7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(x)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 xml:space="preserve"> Inbox</w:t>
      </w:r>
    </w:p>
    <w:p w:rsidR="00287E09" w:rsidRDefault="00C515F7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(xi)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FTP</w:t>
      </w:r>
    </w:p>
    <w:p w:rsidR="00287E09" w:rsidRDefault="00C515F7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(xii)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Newsgroup</w:t>
      </w:r>
    </w:p>
    <w:p w:rsidR="00287E09" w:rsidRDefault="00C515F7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(xiii)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 xml:space="preserve"> Time saving</w:t>
      </w:r>
    </w:p>
    <w:p w:rsidR="00287E09" w:rsidRDefault="00C515F7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(xiv)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 xml:space="preserve"> All of these</w:t>
      </w:r>
    </w:p>
    <w:p w:rsidR="00287E09" w:rsidRDefault="00C515F7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(xv)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Facebook</w:t>
      </w:r>
    </w:p>
    <w:p w:rsidR="00287E09" w:rsidRPr="00FD3BCF" w:rsidRDefault="00287E09" w:rsidP="00A47D77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FF0000"/>
          <w:lang w:val="en-US" w:eastAsia="en-US" w:bidi="hi-IN"/>
        </w:rPr>
      </w:pPr>
      <w:r w:rsidRPr="00FD3BCF">
        <w:rPr>
          <w:rFonts w:ascii="Helvetica-Bold" w:hAnsi="Helvetica-Bold" w:cs="Helvetica-Bold"/>
          <w:b/>
          <w:bCs/>
          <w:color w:val="FF0000"/>
          <w:lang w:val="en-US" w:eastAsia="en-US" w:bidi="hi-IN"/>
        </w:rPr>
        <w:t xml:space="preserve">Type B: State Whether the Following Statements </w:t>
      </w:r>
      <w:proofErr w:type="gramStart"/>
      <w:r w:rsidRPr="00FD3BCF">
        <w:rPr>
          <w:rFonts w:ascii="Helvetica-Bold" w:hAnsi="Helvetica-Bold" w:cs="Helvetica-Bold"/>
          <w:b/>
          <w:bCs/>
          <w:color w:val="FF0000"/>
          <w:lang w:val="en-US" w:eastAsia="en-US" w:bidi="hi-IN"/>
        </w:rPr>
        <w:t>are</w:t>
      </w:r>
      <w:proofErr w:type="gramEnd"/>
      <w:r w:rsidRPr="00FD3BCF">
        <w:rPr>
          <w:rFonts w:ascii="Helvetica-Bold" w:hAnsi="Helvetica-Bold" w:cs="Helvetica-Bold"/>
          <w:b/>
          <w:bCs/>
          <w:color w:val="FF0000"/>
          <w:lang w:val="en-US" w:eastAsia="en-US" w:bidi="hi-IN"/>
        </w:rPr>
        <w:t xml:space="preserve"> True or False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(i) True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(ii) False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True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(iv) True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(v) True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(vi) False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(vii) False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(viii) False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(ix) True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(x) True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(xi) True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(xii) True</w:t>
      </w:r>
    </w:p>
    <w:p w:rsidR="00287E09" w:rsidRPr="00FD3BCF" w:rsidRDefault="00287E09" w:rsidP="00A47D77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FF0000"/>
          <w:lang w:val="en-US" w:eastAsia="en-US" w:bidi="hi-IN"/>
        </w:rPr>
      </w:pPr>
      <w:r w:rsidRPr="00FD3BCF">
        <w:rPr>
          <w:rFonts w:ascii="Helvetica-Bold" w:hAnsi="Helvetica-Bold" w:cs="Helvetica-Bold"/>
          <w:b/>
          <w:bCs/>
          <w:color w:val="FF0000"/>
          <w:lang w:val="en-US" w:eastAsia="en-US" w:bidi="hi-IN"/>
        </w:rPr>
        <w:t>Type C: Very Short Answer Type Questions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(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i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) Web browser is client based application is used to explore WWW.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(ii) The four most popular web browsers used across the world are: Google Chrome, Mozilla</w:t>
      </w:r>
      <w:r w:rsidR="00FD3BC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Firefox, Internet Explorer, and Apple Safari.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World Wide Web is called Virtual Hypertext Network.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(iv) The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three basic components of search engine are:</w:t>
      </w:r>
    </w:p>
    <w:p w:rsidR="00287E09" w:rsidRPr="00F33BDB" w:rsidRDefault="00F33BDB" w:rsidP="00A47D77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D</w:t>
      </w:r>
      <w:r w:rsidR="00287E09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The Spider or Web Crawler</w:t>
      </w:r>
    </w:p>
    <w:p w:rsidR="00F33BDB" w:rsidRDefault="00F33BDB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 xml:space="preserve">     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The Database or Index</w:t>
      </w:r>
      <w:r>
        <w:rPr>
          <w:rFonts w:ascii="Helvetica" w:hAnsi="Helvetica" w:cs="Helvetica"/>
          <w:color w:val="000000"/>
          <w:lang w:val="en-US" w:eastAsia="en-US" w:bidi="hi-IN"/>
        </w:rPr>
        <w:tab/>
      </w:r>
    </w:p>
    <w:p w:rsidR="00287E09" w:rsidRDefault="00F33BDB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    </w:t>
      </w:r>
      <w:r w:rsidR="00287E09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The Search Algorithm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(v) Some examples of the Search Engines used to find people on the Internet are: wink, Google,</w:t>
      </w:r>
      <w:r w:rsidR="00FD3BC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Pipl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>, Classmates, etc.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 xml:space="preserve">(vi)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Chatrooms</w:t>
      </w:r>
      <w:proofErr w:type="spellEnd"/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are online place where people of same interest chat together.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(vii) Process of sending mails electronically is called e-mailing.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(viii) The two parts of the e-mail address are: Username and host or domain name.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(ix) An attachment of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upto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25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mb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can be sent along with the e-mail message.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(x) Internet Chat and Video conferencing are Internet facilities that allow the users to communicate</w:t>
      </w:r>
      <w:r w:rsidR="00231EED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in real time.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(xi) Anonymous and Non-anonymous are the two types of FTP servers.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(xii) There is no limit to transfer a file using FTP service.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(xiii) Microphone, Web camera, speakers or headphone, monitor or projector, internet connection</w:t>
      </w:r>
      <w:r w:rsidR="00AE5EC6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are the hardware requirements to use video conferencing facility.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(xiv) E-commerce means doing business online through Internet or networked computer system.</w:t>
      </w:r>
    </w:p>
    <w:p w:rsidR="00287E09" w:rsidRPr="00FD3BCF" w:rsidRDefault="00287E09" w:rsidP="00A47D77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FF0000"/>
          <w:lang w:val="en-US" w:eastAsia="en-US" w:bidi="hi-IN"/>
        </w:rPr>
      </w:pPr>
      <w:r w:rsidRPr="00FD3BCF">
        <w:rPr>
          <w:rFonts w:ascii="Helvetica-Bold" w:hAnsi="Helvetica-Bold" w:cs="Helvetica-Bold"/>
          <w:b/>
          <w:bCs/>
          <w:color w:val="FF0000"/>
          <w:lang w:val="en-US" w:eastAsia="en-US" w:bidi="hi-IN"/>
        </w:rPr>
        <w:t>Type D: Short Answer Type Questions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(i) World Wide Web is one of the information retrieval services of Internet which offers information</w:t>
      </w:r>
      <w:r w:rsidR="00E6548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on any imaginable topic. It is one of the largest pools of information stored in the form of</w:t>
      </w:r>
      <w:r w:rsidR="00E6548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interlinked web pages which are navigated using the hyperlinks present on these.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(ii) Web browser is a client end application used for retrieving, presenting and traversing information</w:t>
      </w:r>
      <w:r w:rsidR="000A65DC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resources available on World Wide Web.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Web browser interacts with the web server through HTTP and sends request for the required</w:t>
      </w:r>
      <w:r w:rsidR="000A65DC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resource. When the web server sends back required resource, it displays it in the presentable</w:t>
      </w:r>
      <w:r w:rsidR="000A65DC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form on client machine.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Search Engine is one of the server resident programs which help the user on the client machine</w:t>
      </w:r>
      <w:r w:rsidR="002B1A90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to locate the specific information with the help of search keywords.</w:t>
      </w:r>
      <w:r w:rsidR="002B1A90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The Spider or Web Crawler a component of search engine which compiles the list of URLs</w:t>
      </w:r>
      <w:r w:rsidR="002B1A90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and the keywords associated with it.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(iv) To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quickly search on the World Wide Web using search engines: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proofErr w:type="gramStart"/>
      <w:r w:rsidR="00AE5EC6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>1.</w:t>
      </w:r>
      <w:r>
        <w:rPr>
          <w:rFonts w:ascii="Helvetica" w:hAnsi="Helvetica" w:cs="Helvetica"/>
          <w:color w:val="000000"/>
          <w:lang w:val="en-US" w:eastAsia="en-US" w:bidi="hi-IN"/>
        </w:rPr>
        <w:t>To</w:t>
      </w:r>
      <w:proofErr w:type="gramEnd"/>
      <w:r w:rsidR="00AE5EC6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search any phrase enclose it in Quotation Marks/ double quotes (“”) .</w:t>
      </w:r>
    </w:p>
    <w:p w:rsidR="00287E09" w:rsidRDefault="00AE5EC6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2.</w:t>
      </w:r>
      <w:r w:rsidR="00287E09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Avoid asking question.</w:t>
      </w:r>
    </w:p>
    <w:p w:rsidR="00287E09" w:rsidRDefault="00AE5EC6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3.</w:t>
      </w:r>
      <w:r w:rsidR="00287E09">
        <w:rPr>
          <w:rFonts w:ascii="Helvetica" w:hAnsi="Helvetica" w:cs="Helvetica"/>
          <w:color w:val="000000"/>
          <w:sz w:val="20"/>
          <w:szCs w:val="20"/>
          <w:lang w:val="en-US" w:eastAsia="en-US" w:bidi="hi-IN"/>
        </w:rPr>
        <w:t xml:space="preserve">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 xml:space="preserve">Words which appear in capital letters are </w:t>
      </w:r>
      <w:proofErr w:type="gramStart"/>
      <w:r w:rsidR="00287E09">
        <w:rPr>
          <w:rFonts w:ascii="Helvetica" w:hAnsi="Helvetica" w:cs="Helvetica"/>
          <w:color w:val="000000"/>
          <w:lang w:val="en-US" w:eastAsia="en-US" w:bidi="hi-IN"/>
        </w:rPr>
        <w:t>to</w:t>
      </w:r>
      <w:proofErr w:type="gramEnd"/>
      <w:r w:rsidR="00287E09">
        <w:rPr>
          <w:rFonts w:ascii="Helvetica" w:hAnsi="Helvetica" w:cs="Helvetica"/>
          <w:color w:val="000000"/>
          <w:lang w:val="en-US" w:eastAsia="en-US" w:bidi="hi-IN"/>
        </w:rPr>
        <w:t xml:space="preserve"> searched by entering in capital for case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sensitive search.</w:t>
      </w:r>
    </w:p>
    <w:p w:rsidR="00287E09" w:rsidRDefault="00AE5EC6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ZapfDingbatsITCbyBT-Regular" w:hAnsi="ZapfDingbatsITCbyBT-Regular" w:cs="ZapfDingbatsITCbyBT-Regular"/>
          <w:color w:val="000000"/>
          <w:sz w:val="20"/>
          <w:szCs w:val="20"/>
          <w:lang w:val="en-US" w:eastAsia="en-US" w:bidi="hi-IN"/>
        </w:rPr>
        <w:t>4.</w:t>
      </w:r>
      <w:r w:rsidR="00287E09">
        <w:rPr>
          <w:rFonts w:ascii="Helvetica" w:hAnsi="Helvetica" w:cs="Helvetica"/>
          <w:color w:val="000000"/>
          <w:lang w:val="en-US" w:eastAsia="en-US" w:bidi="hi-IN"/>
        </w:rPr>
        <w:t>Wildcards</w:t>
      </w:r>
      <w:proofErr w:type="gramEnd"/>
      <w:r w:rsidR="00287E09">
        <w:rPr>
          <w:rFonts w:ascii="Helvetica" w:hAnsi="Helvetica" w:cs="Helvetica"/>
          <w:color w:val="000000"/>
          <w:lang w:val="en-US" w:eastAsia="en-US" w:bidi="hi-IN"/>
        </w:rPr>
        <w:t xml:space="preserve"> are to be used for pattern words.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(v) Internet chatting is one of the online communication system which help the people to conserve</w:t>
      </w:r>
      <w:r w:rsidR="005E09E8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with each other in real time by exchanging text or voice message whereas e-mailing service</w:t>
      </w:r>
      <w:r w:rsidR="005E09E8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is used to send and receive message electronically.</w:t>
      </w:r>
      <w:r w:rsidR="005E09E8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Chatting messages are delivered instantly whereas e-mail messages are collected in recipient</w:t>
      </w:r>
      <w:r w:rsidR="005E09E8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mail box.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 xml:space="preserve">(vi) </w:t>
      </w: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Advantages</w:t>
      </w:r>
      <w:proofErr w:type="gramEnd"/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: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Very fast: </w:t>
      </w:r>
      <w:r>
        <w:rPr>
          <w:rFonts w:ascii="Helvetica" w:hAnsi="Helvetica" w:cs="Helvetica"/>
          <w:color w:val="000000"/>
          <w:lang w:val="en-US" w:eastAsia="en-US" w:bidi="hi-IN"/>
        </w:rPr>
        <w:t>Mails are delivered within no time to the destination.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Cost effective: </w:t>
      </w:r>
      <w:r>
        <w:rPr>
          <w:rFonts w:ascii="Helvetica" w:hAnsi="Helvetica" w:cs="Helvetica"/>
          <w:color w:val="000000"/>
          <w:lang w:val="en-US" w:eastAsia="en-US" w:bidi="hi-IN"/>
        </w:rPr>
        <w:t>It costs less than the conventional mail.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Disadvantages: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Needs computer knowledge: </w:t>
      </w:r>
      <w:r>
        <w:rPr>
          <w:rFonts w:ascii="Helvetica" w:hAnsi="Helvetica" w:cs="Helvetica"/>
          <w:color w:val="000000"/>
          <w:lang w:val="en-US" w:eastAsia="en-US" w:bidi="hi-IN"/>
        </w:rPr>
        <w:t>As the mails are sending electronically, basic working knowledge</w:t>
      </w:r>
      <w:r w:rsidR="0041295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of computer is required for using this service.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Impersonal: </w:t>
      </w:r>
      <w:r>
        <w:rPr>
          <w:rFonts w:ascii="Helvetica" w:hAnsi="Helvetica" w:cs="Helvetica"/>
          <w:color w:val="000000"/>
          <w:lang w:val="en-US" w:eastAsia="en-US" w:bidi="hi-IN"/>
        </w:rPr>
        <w:t>Electronic messages are impersonal as you cannot write mails in your own</w:t>
      </w:r>
      <w:r w:rsidR="0041295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handwriting and signatures.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(vii) Cc stands for Carbon Copy and is used to mail the copy of the e-mail to the other recipients</w:t>
      </w:r>
      <w:r w:rsidR="0041295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along with main recipient. In this the recipients come to know that they have received the copy</w:t>
      </w:r>
      <w:r w:rsidR="0041295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of mail sent to someone else whereas Bcc stands for Blind Carbon Copy which has the same</w:t>
      </w:r>
      <w:r w:rsidR="0041295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purpose as that of CC but in this , recipients does not come know that he is receiving the copy</w:t>
      </w:r>
      <w:r w:rsidR="004A5DF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of a message.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(viii) FTP stands for File Transfer Protocol which is used to transfer files online using internet service</w:t>
      </w:r>
      <w:r w:rsidR="004A5DF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between the FTP server and client.</w:t>
      </w:r>
      <w:r w:rsidR="004A5DF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Difference between two types of FTP servers: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Anonymous FTP: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It allows the user to download files without any proper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authorisation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as the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user can login as a guest user.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Non-anonymous FTP: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It does not allows to access the server without proper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authorisation</w:t>
      </w:r>
      <w:proofErr w:type="spell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i.e., only the registered users with appropriate permission can access the services of this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server.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(ix) Telnet is one of the Internet facilities which allow the user to establish a connection with remote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computer so as to use the resources of the remote system.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Various type of resources that can be accessed using Telnet are database, catalogues and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tools like WWW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,FTP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, Gopher, etc.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(x) Video Conferencing is the one of the powerful facility which helps to conduct virtual meeting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between two or more terminals in real time.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For business community, it is a useful service as to conduct the meetings between the people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located at different places; there is no need to travel to common place. In the field of education,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it can help the student to attend the live lectures of the teacher from the distant location.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(xi) A newsgroup is a virtual group created over the Internet for posting and sharing news and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images among the users of common interest whereas Social networking is an Internet service</w:t>
      </w:r>
      <w:r w:rsidR="00351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that focuses on building relationship individuals from the distant location.</w:t>
      </w:r>
    </w:p>
    <w:p w:rsidR="00287E09" w:rsidRPr="00FD3BCF" w:rsidRDefault="00287E09" w:rsidP="00A47D77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FF0000"/>
          <w:lang w:val="en-US" w:eastAsia="en-US" w:bidi="hi-IN"/>
        </w:rPr>
      </w:pPr>
      <w:r w:rsidRPr="00FD3BCF">
        <w:rPr>
          <w:rFonts w:ascii="Helvetica-Bold" w:hAnsi="Helvetica-Bold" w:cs="Helvetica-Bold"/>
          <w:b/>
          <w:bCs/>
          <w:color w:val="FF0000"/>
          <w:lang w:val="en-US" w:eastAsia="en-US" w:bidi="hi-IN"/>
        </w:rPr>
        <w:t>Type E: Long Answer Type Questions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(i) Commonly used services available on the Internet are: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World Wide Web: </w:t>
      </w:r>
      <w:r>
        <w:rPr>
          <w:rFonts w:ascii="Helvetica" w:hAnsi="Helvetica" w:cs="Helvetica"/>
          <w:color w:val="000000"/>
          <w:lang w:val="en-US" w:eastAsia="en-US" w:bidi="hi-IN"/>
        </w:rPr>
        <w:t>This is one of the information retrieval services of Internet which offers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information on any imaginable topic.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E-mailing: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One of the popular internet service which allows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to send and receive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message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electronically from one system to another on the internet.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Chatting: </w:t>
      </w:r>
      <w:r>
        <w:rPr>
          <w:rFonts w:ascii="Helvetica" w:hAnsi="Helvetica" w:cs="Helvetica"/>
          <w:color w:val="000000"/>
          <w:lang w:val="en-US" w:eastAsia="en-US" w:bidi="hi-IN"/>
        </w:rPr>
        <w:t>An online communication system which helps the people to conserve with each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other in real time by exchanging text or voice message.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FTP: </w:t>
      </w:r>
      <w:r>
        <w:rPr>
          <w:rFonts w:ascii="Helvetica" w:hAnsi="Helvetica" w:cs="Helvetica"/>
          <w:color w:val="000000"/>
          <w:lang w:val="en-US" w:eastAsia="en-US" w:bidi="hi-IN"/>
        </w:rPr>
        <w:t>This facility used to transfer files online using internet service between the FTP server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and client.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lastRenderedPageBreak/>
        <w:t xml:space="preserve">Video Conferencing: </w:t>
      </w:r>
      <w:r>
        <w:rPr>
          <w:rFonts w:ascii="Helvetica" w:hAnsi="Helvetica" w:cs="Helvetica"/>
          <w:color w:val="000000"/>
          <w:lang w:val="en-US" w:eastAsia="en-US" w:bidi="hi-IN"/>
        </w:rPr>
        <w:t>This facility is used to conduct virtual meeting among the users at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different locations.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(ii) Search Engine is one of the server resident programs which help the user on the client machine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to locate the specific information with the help of search keywords entered by the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user.</w:t>
      </w:r>
      <w:r>
        <w:rPr>
          <w:rFonts w:ascii="CataneoBT-Bold" w:hAnsi="CataneoBT-Bold" w:cs="CataneoBT-Bold"/>
          <w:b/>
          <w:bCs/>
          <w:color w:val="FFFFFF"/>
          <w:sz w:val="40"/>
          <w:szCs w:val="40"/>
          <w:lang w:val="en-US" w:eastAsia="en-US" w:bidi="hi-IN"/>
        </w:rPr>
        <w:t>Solutions</w:t>
      </w:r>
      <w:proofErr w:type="spell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Search Engine maintains a database of related keywords and resources which is created by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Spider or Web Crawler; the part of search engine which scans the web server for the newly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added URL’s or links. When user enters the keywords to search some information, it uses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Search Algorithm to perform the search in the database and returns the links to the web page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URLs containing the required information.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Electronic mail delivering system works just in a same way as the traditional mail system. An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 xml:space="preserve">e-mail address issued by the e-mail service provider issued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fro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sending or receiving the mails.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When a mail is sent by the user, it is first collected by the senders service provider and then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it is dispatched to the receivers service provider and then it is stored by the service provider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to the receiver’s inbox. The receiver then log into its account to access its inbox and see the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mails received in it.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(iv) Social networking is an online community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services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where the people of common interest share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message, ideas, event, etc. The services mainly focuses on building of social relations where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an individual creates its profile containing information about itself , upload pictures and post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entries to share with friends or public.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A blog is a kind of online journal that allows users to share their ideas, views or opinions with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the readers of its blog who may post their comments on these entries. Unlike social networking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where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Individual interact or share information with their friends. Blogging allows one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to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many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communication as the postings done by the blogger can be viewed by anyone and they can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post their comments on the post.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(v) Different applications of e-commerce are: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E-banking: </w:t>
      </w:r>
      <w:r>
        <w:rPr>
          <w:rFonts w:ascii="Helvetica" w:hAnsi="Helvetica" w:cs="Helvetica"/>
          <w:color w:val="000000"/>
          <w:lang w:val="en-US" w:eastAsia="en-US" w:bidi="hi-IN"/>
        </w:rPr>
        <w:t>this is an online banking service which allows the account holder to undergo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financial transaction related with his account through internet from anywhere in the world.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lastRenderedPageBreak/>
        <w:t xml:space="preserve">E-shopping: </w:t>
      </w:r>
      <w:r>
        <w:rPr>
          <w:rFonts w:ascii="Helvetica" w:hAnsi="Helvetica" w:cs="Helvetica"/>
          <w:color w:val="000000"/>
          <w:lang w:val="en-US" w:eastAsia="en-US" w:bidi="hi-IN"/>
        </w:rPr>
        <w:t>This service allows the customer to purchase product or services online stores.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E-reservation: </w:t>
      </w:r>
      <w:r>
        <w:rPr>
          <w:rFonts w:ascii="Helvetica" w:hAnsi="Helvetica" w:cs="Helvetica"/>
          <w:color w:val="000000"/>
          <w:lang w:val="en-US" w:eastAsia="en-US" w:bidi="hi-IN"/>
        </w:rPr>
        <w:t>Using this service system user can reserve train or air tickets do hotel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reservations with the help of Internet.</w:t>
      </w:r>
    </w:p>
    <w:p w:rsidR="00287E09" w:rsidRPr="00FD3BCF" w:rsidRDefault="00287E09" w:rsidP="00A47D77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FF0000"/>
          <w:lang w:val="en-US" w:eastAsia="en-US" w:bidi="hi-IN"/>
        </w:rPr>
      </w:pPr>
      <w:r w:rsidRPr="00FD3BCF">
        <w:rPr>
          <w:rFonts w:ascii="Helvetica-Bold" w:hAnsi="Helvetica-Bold" w:cs="Helvetica-Bold"/>
          <w:b/>
          <w:bCs/>
          <w:color w:val="FF0000"/>
          <w:lang w:val="en-US" w:eastAsia="en-US" w:bidi="hi-IN"/>
        </w:rPr>
        <w:t>Type F: Application Oriented Questions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(i) He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need to use specific keywords related with the topic avoiding the unnecessary words. If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there are some exact phrases to be searched then it is better to enclose them in quotes and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the search should not be in the form of a question.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(ii) The company should setup a video conferencing system at its various offices which will avoid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the wastage of time and money involved in travelling to a common place for meeting.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(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a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>) The various real time tools that can be used for these activities are blogging, newsgroups,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forums, etc.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(b) Social networking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(iv) He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can create a blog for the purpose which is a free of cost service that allows the user to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post its ideas and view. The readers can post their comments on the same.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(v) </w:t>
      </w:r>
      <w:proofErr w:type="spellStart"/>
      <w:r>
        <w:rPr>
          <w:rFonts w:ascii="Helvetica" w:hAnsi="Helvetica" w:cs="Helvetica"/>
          <w:color w:val="000000"/>
          <w:lang w:val="en-US" w:eastAsia="en-US" w:bidi="hi-IN"/>
        </w:rPr>
        <w:t>Airtel</w:t>
      </w:r>
      <w:proofErr w:type="spellEnd"/>
      <w:r>
        <w:rPr>
          <w:rFonts w:ascii="Helvetica" w:hAnsi="Helvetica" w:cs="Helvetica"/>
          <w:color w:val="000000"/>
          <w:lang w:val="en-US" w:eastAsia="en-US" w:bidi="hi-IN"/>
        </w:rPr>
        <w:t xml:space="preserve"> and MTNL.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(vi) She</w:t>
      </w:r>
      <w:proofErr w:type="gramEnd"/>
      <w:r>
        <w:rPr>
          <w:rFonts w:ascii="Helvetica" w:hAnsi="Helvetica" w:cs="Helvetica"/>
          <w:color w:val="000000"/>
          <w:lang w:val="en-US" w:eastAsia="en-US" w:bidi="hi-IN"/>
        </w:rPr>
        <w:t xml:space="preserve"> needs a broadband connection. FTP protocol can be used for uploading or downloading</w:t>
      </w:r>
      <w:r w:rsidR="00AF4D1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>
        <w:rPr>
          <w:rFonts w:ascii="Helvetica" w:hAnsi="Helvetica" w:cs="Helvetica"/>
          <w:color w:val="000000"/>
          <w:lang w:val="en-US" w:eastAsia="en-US" w:bidi="hi-IN"/>
        </w:rPr>
        <w:t>files.</w:t>
      </w:r>
    </w:p>
    <w:p w:rsidR="00287E09" w:rsidRPr="00FD3BCF" w:rsidRDefault="00287E09" w:rsidP="00A47D77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FF0000"/>
          <w:lang w:val="en-US" w:eastAsia="en-US" w:bidi="hi-IN"/>
        </w:rPr>
      </w:pPr>
      <w:r w:rsidRPr="00FD3BCF">
        <w:rPr>
          <w:rFonts w:ascii="Helvetica-Bold" w:hAnsi="Helvetica-Bold" w:cs="Helvetica-Bold"/>
          <w:b/>
          <w:bCs/>
          <w:color w:val="FF0000"/>
          <w:lang w:val="en-US" w:eastAsia="en-US" w:bidi="hi-IN"/>
        </w:rPr>
        <w:t>Type G: Fill in the Blanks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(i)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information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(ii) URL</w:t>
      </w:r>
    </w:p>
    <w:p w:rsidR="00287E09" w:rsidRPr="00AF4D13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(iii) Browsing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(iv) Google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(v) *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,?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(vi) Chatting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(viii) Blind Carbon Copy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(ix) Trash</w:t>
      </w:r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(x) User ID, Password</w:t>
      </w:r>
    </w:p>
    <w:p w:rsidR="00287E09" w:rsidRDefault="00FC6A4D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(xi)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uploading</w:t>
      </w:r>
      <w:proofErr w:type="gramEnd"/>
    </w:p>
    <w:p w:rsidR="00404BD5" w:rsidRDefault="00404BD5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xii)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non-anonymous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(xii) </w:t>
      </w:r>
      <w:proofErr w:type="gramStart"/>
      <w:r>
        <w:rPr>
          <w:rFonts w:ascii="Helvetica" w:hAnsi="Helvetica" w:cs="Helvetica"/>
          <w:color w:val="000000"/>
          <w:lang w:val="en-US" w:eastAsia="en-US" w:bidi="hi-IN"/>
        </w:rPr>
        <w:t>telnet</w:t>
      </w:r>
      <w:proofErr w:type="gramEnd"/>
    </w:p>
    <w:p w:rsidR="00287E09" w:rsidRDefault="00287E09" w:rsidP="00A47D77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(xiii) Forum</w:t>
      </w:r>
    </w:p>
    <w:p w:rsidR="008D4FA5" w:rsidRDefault="00287E09" w:rsidP="00A47D77">
      <w:pPr>
        <w:spacing w:line="360" w:lineRule="auto"/>
      </w:pPr>
      <w:r>
        <w:rPr>
          <w:rFonts w:ascii="Helvetica" w:hAnsi="Helvetica" w:cs="Helvetica"/>
          <w:color w:val="000000"/>
          <w:lang w:val="en-US" w:eastAsia="en-US" w:bidi="hi-IN"/>
        </w:rPr>
        <w:t>(xiv) Newsgroup</w:t>
      </w:r>
    </w:p>
    <w:sectPr w:rsidR="008D4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aneo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09"/>
    <w:rsid w:val="000A65DC"/>
    <w:rsid w:val="000E63E4"/>
    <w:rsid w:val="001120D5"/>
    <w:rsid w:val="00231EED"/>
    <w:rsid w:val="00287E09"/>
    <w:rsid w:val="002B1A90"/>
    <w:rsid w:val="002F43EF"/>
    <w:rsid w:val="0035157F"/>
    <w:rsid w:val="003A00B7"/>
    <w:rsid w:val="00404BD5"/>
    <w:rsid w:val="00412959"/>
    <w:rsid w:val="004A3F74"/>
    <w:rsid w:val="004A5DF9"/>
    <w:rsid w:val="005E09E8"/>
    <w:rsid w:val="008D4FA5"/>
    <w:rsid w:val="00A47D77"/>
    <w:rsid w:val="00AE5EC6"/>
    <w:rsid w:val="00AF4D13"/>
    <w:rsid w:val="00C515F7"/>
    <w:rsid w:val="00E65482"/>
    <w:rsid w:val="00F33BDB"/>
    <w:rsid w:val="00FC6A4D"/>
    <w:rsid w:val="00FD1253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20</cp:revision>
  <dcterms:created xsi:type="dcterms:W3CDTF">2020-08-13T16:27:00Z</dcterms:created>
  <dcterms:modified xsi:type="dcterms:W3CDTF">2020-10-29T12:27:00Z</dcterms:modified>
</cp:coreProperties>
</file>